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A01" w:rsidRPr="005670D5" w:rsidRDefault="005670D5" w:rsidP="005670D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670D5">
        <w:rPr>
          <w:rFonts w:ascii="Times New Roman" w:hAnsi="Times New Roman" w:cs="Times New Roman"/>
          <w:b/>
          <w:sz w:val="32"/>
          <w:szCs w:val="32"/>
        </w:rPr>
        <w:t>THỐNG KÊ VÁY + BĂNG RÔN + VẢI  TỒN (MAY VÁY)</w:t>
      </w:r>
    </w:p>
    <w:tbl>
      <w:tblPr>
        <w:tblStyle w:val="TableGrid"/>
        <w:tblW w:w="9786" w:type="dxa"/>
        <w:tblLook w:val="04A0" w:firstRow="1" w:lastRow="0" w:firstColumn="1" w:lastColumn="0" w:noHBand="0" w:noVBand="1"/>
      </w:tblPr>
      <w:tblGrid>
        <w:gridCol w:w="4115"/>
        <w:gridCol w:w="2409"/>
        <w:gridCol w:w="3262"/>
      </w:tblGrid>
      <w:tr w:rsidR="005670D5" w:rsidRPr="005670D5" w:rsidTr="007F031F">
        <w:trPr>
          <w:trHeight w:val="413"/>
        </w:trPr>
        <w:tc>
          <w:tcPr>
            <w:tcW w:w="4115" w:type="dxa"/>
          </w:tcPr>
          <w:p w:rsidR="005670D5" w:rsidRPr="005670D5" w:rsidRDefault="000F45EB" w:rsidP="005670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TÊN </w:t>
            </w:r>
            <w:r w:rsidR="007F031F">
              <w:rPr>
                <w:rFonts w:ascii="Times New Roman" w:hAnsi="Times New Roman" w:cs="Times New Roman"/>
                <w:b/>
                <w:sz w:val="28"/>
                <w:szCs w:val="28"/>
              </w:rPr>
              <w:t>LOẠI</w:t>
            </w:r>
          </w:p>
        </w:tc>
        <w:tc>
          <w:tcPr>
            <w:tcW w:w="2409" w:type="dxa"/>
          </w:tcPr>
          <w:p w:rsidR="005670D5" w:rsidRPr="005670D5" w:rsidRDefault="005670D5" w:rsidP="005670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70D5">
              <w:rPr>
                <w:rFonts w:ascii="Times New Roman" w:hAnsi="Times New Roman" w:cs="Times New Roman"/>
                <w:b/>
                <w:sz w:val="28"/>
                <w:szCs w:val="28"/>
              </w:rPr>
              <w:t>SỐ LƯỢNG</w:t>
            </w:r>
          </w:p>
        </w:tc>
        <w:tc>
          <w:tcPr>
            <w:tcW w:w="3262" w:type="dxa"/>
          </w:tcPr>
          <w:p w:rsidR="005670D5" w:rsidRPr="005670D5" w:rsidRDefault="005670D5" w:rsidP="005670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70D5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5670D5" w:rsidRPr="005670D5" w:rsidTr="007F031F">
        <w:trPr>
          <w:trHeight w:val="758"/>
        </w:trPr>
        <w:tc>
          <w:tcPr>
            <w:tcW w:w="4115" w:type="dxa"/>
            <w:vAlign w:val="center"/>
          </w:tcPr>
          <w:p w:rsidR="005670D5" w:rsidRPr="005670D5" w:rsidRDefault="005670D5" w:rsidP="005670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70D5"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</w:p>
        </w:tc>
        <w:tc>
          <w:tcPr>
            <w:tcW w:w="2409" w:type="dxa"/>
            <w:vAlign w:val="center"/>
          </w:tcPr>
          <w:p w:rsidR="005670D5" w:rsidRPr="005670D5" w:rsidRDefault="005670D5" w:rsidP="005670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0D5">
              <w:rPr>
                <w:rFonts w:ascii="Times New Roman" w:hAnsi="Times New Roman" w:cs="Times New Roman"/>
                <w:sz w:val="28"/>
                <w:szCs w:val="28"/>
              </w:rPr>
              <w:t>105 cái</w:t>
            </w:r>
          </w:p>
        </w:tc>
        <w:tc>
          <w:tcPr>
            <w:tcW w:w="3262" w:type="dxa"/>
            <w:vMerge w:val="restart"/>
          </w:tcPr>
          <w:p w:rsidR="007F031F" w:rsidRDefault="007F03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031F" w:rsidRDefault="007F03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70D5" w:rsidRPr="005670D5" w:rsidRDefault="005670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5670D5">
              <w:rPr>
                <w:rFonts w:ascii="Times New Roman" w:hAnsi="Times New Roman" w:cs="Times New Roman"/>
                <w:sz w:val="28"/>
                <w:szCs w:val="28"/>
              </w:rPr>
              <w:t>Tập trung trong kho XM1</w:t>
            </w:r>
          </w:p>
        </w:tc>
      </w:tr>
      <w:tr w:rsidR="005670D5" w:rsidRPr="005670D5" w:rsidTr="007F031F">
        <w:trPr>
          <w:trHeight w:val="758"/>
        </w:trPr>
        <w:tc>
          <w:tcPr>
            <w:tcW w:w="4115" w:type="dxa"/>
            <w:vAlign w:val="center"/>
          </w:tcPr>
          <w:p w:rsidR="005670D5" w:rsidRPr="005670D5" w:rsidRDefault="005670D5" w:rsidP="005670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70D5">
              <w:rPr>
                <w:rFonts w:ascii="Times New Roman" w:hAnsi="Times New Roman" w:cs="Times New Roman"/>
                <w:sz w:val="28"/>
                <w:szCs w:val="28"/>
              </w:rPr>
              <w:t>Băng rôn</w:t>
            </w:r>
          </w:p>
        </w:tc>
        <w:tc>
          <w:tcPr>
            <w:tcW w:w="2409" w:type="dxa"/>
            <w:vAlign w:val="center"/>
          </w:tcPr>
          <w:p w:rsidR="005670D5" w:rsidRPr="005670D5" w:rsidRDefault="005670D5" w:rsidP="005670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0D5">
              <w:rPr>
                <w:rFonts w:ascii="Times New Roman" w:hAnsi="Times New Roman" w:cs="Times New Roman"/>
                <w:sz w:val="28"/>
                <w:szCs w:val="28"/>
              </w:rPr>
              <w:t>193 cái</w:t>
            </w:r>
          </w:p>
        </w:tc>
        <w:tc>
          <w:tcPr>
            <w:tcW w:w="3262" w:type="dxa"/>
            <w:vMerge/>
          </w:tcPr>
          <w:p w:rsidR="005670D5" w:rsidRPr="005670D5" w:rsidRDefault="005670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0D5" w:rsidRPr="005670D5" w:rsidTr="007F031F">
        <w:trPr>
          <w:trHeight w:val="794"/>
        </w:trPr>
        <w:tc>
          <w:tcPr>
            <w:tcW w:w="4115" w:type="dxa"/>
            <w:vAlign w:val="center"/>
          </w:tcPr>
          <w:p w:rsidR="005670D5" w:rsidRPr="005670D5" w:rsidRDefault="005670D5" w:rsidP="005670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70D5">
              <w:rPr>
                <w:rFonts w:ascii="Times New Roman" w:hAnsi="Times New Roman" w:cs="Times New Roman"/>
                <w:sz w:val="28"/>
                <w:szCs w:val="28"/>
              </w:rPr>
              <w:t>Vải tồn (may váy)</w:t>
            </w:r>
          </w:p>
        </w:tc>
        <w:tc>
          <w:tcPr>
            <w:tcW w:w="2409" w:type="dxa"/>
            <w:vAlign w:val="center"/>
          </w:tcPr>
          <w:p w:rsidR="005670D5" w:rsidRPr="005670D5" w:rsidRDefault="005670D5" w:rsidP="005670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0D5">
              <w:rPr>
                <w:rFonts w:ascii="Times New Roman" w:hAnsi="Times New Roman" w:cs="Times New Roman"/>
                <w:sz w:val="28"/>
                <w:szCs w:val="28"/>
              </w:rPr>
              <w:t>60 m</w:t>
            </w:r>
          </w:p>
        </w:tc>
        <w:tc>
          <w:tcPr>
            <w:tcW w:w="3262" w:type="dxa"/>
            <w:vMerge/>
          </w:tcPr>
          <w:p w:rsidR="005670D5" w:rsidRPr="005670D5" w:rsidRDefault="005670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670D5" w:rsidRPr="005670D5" w:rsidRDefault="005670D5">
      <w:pPr>
        <w:rPr>
          <w:rFonts w:ascii="Times New Roman" w:hAnsi="Times New Roman" w:cs="Times New Roman"/>
          <w:sz w:val="28"/>
          <w:szCs w:val="28"/>
        </w:rPr>
      </w:pPr>
    </w:p>
    <w:sectPr w:rsidR="005670D5" w:rsidRPr="005670D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0D5"/>
    <w:rsid w:val="000F45EB"/>
    <w:rsid w:val="005670D5"/>
    <w:rsid w:val="007F031F"/>
    <w:rsid w:val="00A6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70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70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1</cp:revision>
  <dcterms:created xsi:type="dcterms:W3CDTF">2019-07-15T01:48:00Z</dcterms:created>
  <dcterms:modified xsi:type="dcterms:W3CDTF">2019-07-15T02:17:00Z</dcterms:modified>
</cp:coreProperties>
</file>